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3F" w:rsidRDefault="003D3531" w:rsidP="003D3531">
      <w:pPr>
        <w:jc w:val="both"/>
      </w:pPr>
      <w:r w:rsidRPr="00C142F1">
        <w:t>Si richied</w:t>
      </w:r>
      <w:r w:rsidR="00C142F1" w:rsidRPr="00C142F1">
        <w:t>e intervento manutentivo sui seguenti beni, con sostituzione di eventuali pezzi</w:t>
      </w:r>
      <w:r w:rsidRPr="00C142F1">
        <w:t>, si prega di compilare i campi mancanti nella compilazione dell’offerta</w:t>
      </w:r>
      <w:r w:rsidR="008B163F" w:rsidRPr="00C142F1">
        <w:t>.</w:t>
      </w:r>
    </w:p>
    <w:p w:rsidR="00C142F1" w:rsidRPr="006C504A" w:rsidRDefault="00154BB2" w:rsidP="003D3531">
      <w:pPr>
        <w:jc w:val="both"/>
      </w:pPr>
      <w:r>
        <w:t xml:space="preserve">L’offerente dovrà anche curare la consegna presso il domicilio dei pazienti indicati dall’Ufficio Protesica </w:t>
      </w:r>
      <w:r w:rsidRPr="006C504A">
        <w:t xml:space="preserve">senza ulteriori costi a carico dell’ASM </w:t>
      </w:r>
    </w:p>
    <w:p w:rsidR="003D3531" w:rsidRPr="006C504A" w:rsidRDefault="008B163F" w:rsidP="003D3531">
      <w:pPr>
        <w:jc w:val="both"/>
        <w:rPr>
          <w:b/>
        </w:rPr>
      </w:pPr>
      <w:r w:rsidRPr="006C504A">
        <w:rPr>
          <w:b/>
        </w:rPr>
        <w:t xml:space="preserve">Base d’asta </w:t>
      </w:r>
      <w:r w:rsidR="00291E3F" w:rsidRPr="006C504A">
        <w:rPr>
          <w:b/>
        </w:rPr>
        <w:t>€ 1.240,00</w:t>
      </w:r>
      <w:r w:rsidRPr="006C504A">
        <w:rPr>
          <w:b/>
        </w:rPr>
        <w:t xml:space="preserve"> </w:t>
      </w:r>
      <w:r w:rsidR="003D3531" w:rsidRPr="006C504A">
        <w:rPr>
          <w:b/>
        </w:rPr>
        <w:t xml:space="preserve"> </w:t>
      </w:r>
    </w:p>
    <w:p w:rsidR="003D3531" w:rsidRPr="006C504A" w:rsidRDefault="003D3531" w:rsidP="003D3531">
      <w:pPr>
        <w:jc w:val="both"/>
      </w:pPr>
      <w:r w:rsidRPr="006C504A">
        <w:t xml:space="preserve">Ai sensi dell’art. 120 co. 1 del </w:t>
      </w:r>
      <w:proofErr w:type="spellStart"/>
      <w:r w:rsidRPr="006C504A">
        <w:t>Dlgs</w:t>
      </w:r>
      <w:proofErr w:type="spellEnd"/>
      <w:r w:rsidRPr="006C504A">
        <w:t xml:space="preserve"> 36/2023, l’ASM potrà attivare un’opzione di rinnovo</w:t>
      </w:r>
      <w:r w:rsidR="00154BB2" w:rsidRPr="006C504A">
        <w:t xml:space="preserve"> del </w:t>
      </w:r>
      <w:proofErr w:type="gramStart"/>
      <w:r w:rsidR="00154BB2" w:rsidRPr="006C504A">
        <w:t xml:space="preserve">servizio </w:t>
      </w:r>
      <w:r w:rsidRPr="006C504A">
        <w:t xml:space="preserve"> per</w:t>
      </w:r>
      <w:proofErr w:type="gramEnd"/>
      <w:r w:rsidRPr="006C504A">
        <w:t xml:space="preserve"> ulteriori 24 mesi</w:t>
      </w:r>
      <w:r w:rsidR="00154BB2" w:rsidRPr="006C504A">
        <w:t xml:space="preserve"> per un valore di pari importo.  </w:t>
      </w:r>
    </w:p>
    <w:p w:rsidR="008B163F" w:rsidRPr="006C504A" w:rsidRDefault="008B163F" w:rsidP="003D3531">
      <w:pPr>
        <w:jc w:val="both"/>
      </w:pPr>
      <w:r w:rsidRPr="006C504A">
        <w:rPr>
          <w:b/>
        </w:rPr>
        <w:t>Il totale complessivo dell’affidamento</w:t>
      </w:r>
      <w:r w:rsidRPr="006C504A">
        <w:t xml:space="preserve">, comprensivo delle opzioni, è di </w:t>
      </w:r>
      <w:r w:rsidR="00291E3F" w:rsidRPr="006C504A">
        <w:rPr>
          <w:b/>
        </w:rPr>
        <w:t>€ 2.</w:t>
      </w:r>
      <w:r w:rsidR="006C504A" w:rsidRPr="006C504A">
        <w:rPr>
          <w:b/>
        </w:rPr>
        <w:t>480</w:t>
      </w:r>
      <w:r w:rsidR="00291E3F" w:rsidRPr="006C504A">
        <w:rPr>
          <w:b/>
        </w:rPr>
        <w:t>,00</w:t>
      </w:r>
      <w:r w:rsidRPr="006C504A">
        <w:rPr>
          <w:b/>
        </w:rPr>
        <w:t>.</w:t>
      </w:r>
      <w:r w:rsidRPr="006C504A">
        <w:t xml:space="preserve">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49"/>
        <w:gridCol w:w="1762"/>
        <w:gridCol w:w="1683"/>
        <w:gridCol w:w="1568"/>
        <w:gridCol w:w="1592"/>
      </w:tblGrid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C142F1" w:rsidRDefault="00C142F1" w:rsidP="00675355">
            <w:pPr>
              <w:jc w:val="center"/>
            </w:pPr>
            <w:r>
              <w:t xml:space="preserve">ARTICOLO </w:t>
            </w:r>
          </w:p>
        </w:tc>
        <w:tc>
          <w:tcPr>
            <w:tcW w:w="1762" w:type="dxa"/>
            <w:vAlign w:val="center"/>
          </w:tcPr>
          <w:p w:rsidR="00C142F1" w:rsidRDefault="00C142F1" w:rsidP="00675355">
            <w:pPr>
              <w:jc w:val="center"/>
            </w:pPr>
            <w:r>
              <w:t xml:space="preserve">DESCRIZIONE ATTIVITA’ </w:t>
            </w:r>
          </w:p>
        </w:tc>
        <w:tc>
          <w:tcPr>
            <w:tcW w:w="1683" w:type="dxa"/>
            <w:vAlign w:val="center"/>
          </w:tcPr>
          <w:p w:rsidR="00C142F1" w:rsidRDefault="00C142F1" w:rsidP="00675355">
            <w:pPr>
              <w:jc w:val="center"/>
            </w:pPr>
            <w:r>
              <w:t>QUANTITÀ</w:t>
            </w:r>
          </w:p>
        </w:tc>
        <w:tc>
          <w:tcPr>
            <w:tcW w:w="1568" w:type="dxa"/>
          </w:tcPr>
          <w:p w:rsidR="00C142F1" w:rsidRDefault="00C142F1" w:rsidP="00C142F1">
            <w:pPr>
              <w:jc w:val="center"/>
            </w:pPr>
            <w:r>
              <w:t xml:space="preserve">COSTO  </w:t>
            </w:r>
          </w:p>
        </w:tc>
        <w:tc>
          <w:tcPr>
            <w:tcW w:w="1592" w:type="dxa"/>
          </w:tcPr>
          <w:p w:rsidR="00C142F1" w:rsidRDefault="00C142F1" w:rsidP="00C142F1">
            <w:pPr>
              <w:jc w:val="center"/>
            </w:pPr>
            <w:r>
              <w:t>COSTO TOTALE</w:t>
            </w: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291E3F" w:rsidRPr="00907853" w:rsidRDefault="00291E3F" w:rsidP="00A20352">
            <w:pPr>
              <w:spacing w:line="334" w:lineRule="exact"/>
              <w:rPr>
                <w:rFonts w:cstheme="minorHAnsi"/>
                <w:sz w:val="18"/>
                <w:szCs w:val="18"/>
              </w:rPr>
            </w:pPr>
            <w:r w:rsidRPr="00907853">
              <w:rPr>
                <w:rFonts w:cstheme="minorHAnsi"/>
                <w:spacing w:val="-6"/>
                <w:sz w:val="18"/>
                <w:szCs w:val="18"/>
              </w:rPr>
              <w:t>ARDEA</w:t>
            </w:r>
            <w:r w:rsidRPr="00907853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color w:val="1F1F1F"/>
                <w:spacing w:val="-6"/>
                <w:sz w:val="18"/>
                <w:szCs w:val="18"/>
              </w:rPr>
              <w:t>START</w:t>
            </w:r>
            <w:r w:rsidRPr="00907853">
              <w:rPr>
                <w:rFonts w:cstheme="minorHAnsi"/>
                <w:color w:val="1F1F1F"/>
                <w:spacing w:val="-14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color w:val="0F0F0F"/>
                <w:spacing w:val="-6"/>
                <w:sz w:val="18"/>
                <w:szCs w:val="18"/>
              </w:rPr>
              <w:t>3</w:t>
            </w:r>
            <w:r w:rsidRPr="00907853">
              <w:rPr>
                <w:rFonts w:cstheme="minorHAnsi"/>
                <w:color w:val="0F0F0F"/>
                <w:spacing w:val="-24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color w:val="0F0F0F"/>
                <w:spacing w:val="-6"/>
                <w:sz w:val="18"/>
                <w:szCs w:val="18"/>
              </w:rPr>
              <w:t>GO</w:t>
            </w:r>
            <w:r w:rsidRPr="00907853">
              <w:rPr>
                <w:rFonts w:cstheme="minorHAnsi"/>
                <w:color w:val="0F0F0F"/>
                <w:spacing w:val="-15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spacing w:val="-6"/>
                <w:sz w:val="18"/>
                <w:szCs w:val="18"/>
              </w:rPr>
              <w:t>TRANSITO</w:t>
            </w:r>
            <w:r w:rsidRPr="00907853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spacing w:val="-6"/>
                <w:sz w:val="18"/>
                <w:szCs w:val="18"/>
              </w:rPr>
              <w:t>MORETTI</w:t>
            </w:r>
            <w:r w:rsidRPr="00907853">
              <w:rPr>
                <w:rFonts w:cstheme="minorHAnsi"/>
                <w:spacing w:val="5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spacing w:val="-6"/>
                <w:sz w:val="18"/>
                <w:szCs w:val="18"/>
              </w:rPr>
              <w:t>CP105-43</w:t>
            </w:r>
          </w:p>
          <w:p w:rsidR="00291E3F" w:rsidRPr="00907853" w:rsidRDefault="00291E3F" w:rsidP="00A203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2" w:type="dxa"/>
          </w:tcPr>
          <w:p w:rsidR="00291E3F" w:rsidRPr="00907853" w:rsidRDefault="00291E3F" w:rsidP="006C504A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907853">
              <w:rPr>
                <w:rFonts w:asciiTheme="minorHAnsi" w:hAnsiTheme="minorHAnsi" w:cstheme="minorHAnsi"/>
                <w:sz w:val="18"/>
                <w:szCs w:val="18"/>
              </w:rPr>
              <w:t>regolazione</w:t>
            </w:r>
            <w:r w:rsidRPr="00907853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90785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freni</w:t>
            </w:r>
          </w:p>
          <w:p w:rsidR="00291E3F" w:rsidRPr="00907853" w:rsidRDefault="00291E3F" w:rsidP="006C504A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pacing w:val="-8"/>
                <w:sz w:val="18"/>
                <w:szCs w:val="18"/>
              </w:rPr>
            </w:pPr>
            <w:r w:rsidRPr="0090785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sblocco</w:t>
            </w:r>
            <w:r w:rsidRPr="0090785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907853">
              <w:rPr>
                <w:rFonts w:asciiTheme="minorHAnsi" w:hAnsiTheme="minorHAnsi" w:cstheme="minorHAnsi"/>
                <w:color w:val="181818"/>
                <w:spacing w:val="-8"/>
                <w:sz w:val="18"/>
                <w:szCs w:val="18"/>
              </w:rPr>
              <w:t>e</w:t>
            </w:r>
            <w:r w:rsidRPr="00907853">
              <w:rPr>
                <w:rFonts w:asciiTheme="minorHAnsi" w:hAnsiTheme="minorHAnsi" w:cstheme="minorHAnsi"/>
                <w:color w:val="181818"/>
                <w:spacing w:val="-13"/>
                <w:sz w:val="18"/>
                <w:szCs w:val="18"/>
              </w:rPr>
              <w:t xml:space="preserve"> </w:t>
            </w:r>
            <w:r w:rsidRPr="0090785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correzione</w:t>
            </w:r>
            <w:r w:rsidRPr="0090785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90785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canne</w:t>
            </w:r>
            <w:r w:rsidRPr="0090785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0785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anterìdri</w:t>
            </w:r>
            <w:proofErr w:type="spellEnd"/>
          </w:p>
          <w:p w:rsidR="00291E3F" w:rsidRPr="00907853" w:rsidRDefault="00291E3F" w:rsidP="006C504A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pacing w:val="-8"/>
                <w:sz w:val="18"/>
                <w:szCs w:val="18"/>
              </w:rPr>
            </w:pPr>
            <w:r w:rsidRPr="0090785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serraggio ruote</w:t>
            </w:r>
          </w:p>
          <w:p w:rsidR="00291E3F" w:rsidRPr="00907853" w:rsidRDefault="00291E3F" w:rsidP="006C504A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90785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sanificazione</w:t>
            </w:r>
          </w:p>
        </w:tc>
        <w:tc>
          <w:tcPr>
            <w:tcW w:w="1683" w:type="dxa"/>
            <w:vAlign w:val="center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68" w:type="dxa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92" w:type="dxa"/>
            <w:vMerge w:val="restart"/>
          </w:tcPr>
          <w:p w:rsidR="00291E3F" w:rsidRPr="00980C06" w:rsidRDefault="00291E3F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291E3F" w:rsidRPr="00907853" w:rsidRDefault="00291E3F" w:rsidP="00A20352">
            <w:pPr>
              <w:rPr>
                <w:rFonts w:cstheme="minorHAnsi"/>
                <w:sz w:val="18"/>
                <w:szCs w:val="18"/>
              </w:rPr>
            </w:pPr>
            <w:r w:rsidRPr="00907853">
              <w:rPr>
                <w:rFonts w:cstheme="minorHAnsi"/>
                <w:spacing w:val="-6"/>
                <w:sz w:val="18"/>
                <w:szCs w:val="18"/>
              </w:rPr>
              <w:t>ARDEA</w:t>
            </w:r>
            <w:r w:rsidRPr="00907853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spacing w:val="-6"/>
                <w:sz w:val="18"/>
                <w:szCs w:val="18"/>
              </w:rPr>
              <w:t>ELIOS</w:t>
            </w:r>
            <w:r w:rsidRPr="00907853">
              <w:rPr>
                <w:rFonts w:cstheme="minorHAnsi"/>
                <w:spacing w:val="-14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spacing w:val="-6"/>
                <w:sz w:val="18"/>
                <w:szCs w:val="18"/>
              </w:rPr>
              <w:t>ACT</w:t>
            </w:r>
            <w:r w:rsidRPr="00907853">
              <w:rPr>
                <w:rFonts w:cstheme="minorHAnsi"/>
                <w:spacing w:val="-15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spacing w:val="-6"/>
                <w:sz w:val="18"/>
                <w:szCs w:val="18"/>
              </w:rPr>
              <w:t>MORETTI</w:t>
            </w:r>
            <w:r w:rsidRPr="00907853">
              <w:rPr>
                <w:rFonts w:cstheme="minorHAnsi"/>
                <w:spacing w:val="3"/>
                <w:sz w:val="18"/>
                <w:szCs w:val="18"/>
              </w:rPr>
              <w:t xml:space="preserve"> </w:t>
            </w:r>
            <w:r w:rsidRPr="00907853">
              <w:rPr>
                <w:rFonts w:cstheme="minorHAnsi"/>
                <w:spacing w:val="-6"/>
                <w:sz w:val="18"/>
                <w:szCs w:val="18"/>
              </w:rPr>
              <w:t>CP780-43</w:t>
            </w:r>
          </w:p>
        </w:tc>
        <w:tc>
          <w:tcPr>
            <w:tcW w:w="1762" w:type="dxa"/>
          </w:tcPr>
          <w:p w:rsidR="00291E3F" w:rsidRPr="00907853" w:rsidRDefault="00291E3F" w:rsidP="006C504A">
            <w:pPr>
              <w:pStyle w:val="TableParagraph"/>
              <w:numPr>
                <w:ilvl w:val="0"/>
                <w:numId w:val="1"/>
              </w:numPr>
              <w:spacing w:before="51"/>
              <w:ind w:left="294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90785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Serraggio</w:t>
            </w:r>
            <w:r w:rsidRPr="009078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785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ruote</w:t>
            </w:r>
          </w:p>
          <w:p w:rsidR="00291E3F" w:rsidRPr="00907853" w:rsidRDefault="00291E3F" w:rsidP="006C504A">
            <w:pPr>
              <w:pStyle w:val="TableParagraph"/>
              <w:numPr>
                <w:ilvl w:val="0"/>
                <w:numId w:val="1"/>
              </w:numPr>
              <w:spacing w:before="51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90785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sanificazione</w:t>
            </w:r>
          </w:p>
        </w:tc>
        <w:tc>
          <w:tcPr>
            <w:tcW w:w="1683" w:type="dxa"/>
            <w:vAlign w:val="center"/>
          </w:tcPr>
          <w:p w:rsidR="00291E3F" w:rsidRPr="00F46C4D" w:rsidRDefault="00291E3F" w:rsidP="00675355">
            <w:pPr>
              <w:jc w:val="center"/>
            </w:pPr>
          </w:p>
        </w:tc>
        <w:tc>
          <w:tcPr>
            <w:tcW w:w="1568" w:type="dxa"/>
          </w:tcPr>
          <w:p w:rsidR="00291E3F" w:rsidRDefault="00291E3F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291E3F" w:rsidRDefault="00291E3F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291E3F" w:rsidRPr="00907853" w:rsidRDefault="00291E3F" w:rsidP="00A20352">
            <w:pPr>
              <w:rPr>
                <w:rFonts w:cstheme="minorHAnsi"/>
              </w:rPr>
            </w:pPr>
            <w:r w:rsidRPr="00907853">
              <w:rPr>
                <w:rFonts w:cstheme="minorHAnsi"/>
                <w:spacing w:val="-6"/>
                <w:sz w:val="18"/>
                <w:szCs w:val="18"/>
              </w:rPr>
              <w:t>ARDEA START 3 GO MORETTI CP1O5-43</w:t>
            </w:r>
          </w:p>
        </w:tc>
        <w:tc>
          <w:tcPr>
            <w:tcW w:w="1762" w:type="dxa"/>
          </w:tcPr>
          <w:p w:rsidR="006C504A" w:rsidRPr="00C61B79" w:rsidRDefault="00291E3F" w:rsidP="00C61B79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C61B79">
              <w:rPr>
                <w:rFonts w:asciiTheme="minorHAnsi" w:hAnsiTheme="minorHAnsi" w:cstheme="minorHAnsi"/>
                <w:sz w:val="18"/>
                <w:szCs w:val="18"/>
              </w:rPr>
              <w:t xml:space="preserve">Regolazione cuscinetti </w:t>
            </w:r>
            <w:proofErr w:type="spellStart"/>
            <w:r w:rsidRPr="00C61B79">
              <w:rPr>
                <w:rFonts w:asciiTheme="minorHAnsi" w:hAnsiTheme="minorHAnsi" w:cstheme="minorHAnsi"/>
                <w:sz w:val="18"/>
                <w:szCs w:val="18"/>
              </w:rPr>
              <w:t>forceIIa</w:t>
            </w:r>
            <w:proofErr w:type="spellEnd"/>
          </w:p>
          <w:p w:rsidR="006C504A" w:rsidRPr="00C61B79" w:rsidRDefault="00291E3F" w:rsidP="00C61B79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C61B79">
              <w:rPr>
                <w:rFonts w:asciiTheme="minorHAnsi" w:hAnsiTheme="minorHAnsi" w:cstheme="minorHAnsi"/>
                <w:sz w:val="18"/>
                <w:szCs w:val="18"/>
              </w:rPr>
              <w:t>Regolazione freni</w:t>
            </w:r>
          </w:p>
          <w:p w:rsidR="006C504A" w:rsidRPr="00C61B79" w:rsidRDefault="00291E3F" w:rsidP="00C61B79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C61B79">
              <w:rPr>
                <w:rFonts w:asciiTheme="minorHAnsi" w:hAnsiTheme="minorHAnsi" w:cstheme="minorHAnsi"/>
                <w:sz w:val="18"/>
                <w:szCs w:val="18"/>
              </w:rPr>
              <w:t xml:space="preserve"> Riallineamento telaio</w:t>
            </w:r>
          </w:p>
          <w:p w:rsidR="00C61B79" w:rsidRDefault="00291E3F" w:rsidP="00C61B79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C61B79">
              <w:rPr>
                <w:rFonts w:asciiTheme="minorHAnsi" w:hAnsiTheme="minorHAnsi" w:cstheme="minorHAnsi"/>
                <w:sz w:val="18"/>
                <w:szCs w:val="18"/>
              </w:rPr>
              <w:t>Sanificazione SD</w:t>
            </w:r>
          </w:p>
          <w:p w:rsidR="00291E3F" w:rsidRPr="00C61B79" w:rsidRDefault="00291E3F" w:rsidP="00C61B79">
            <w:pPr>
              <w:pStyle w:val="TableParagraph"/>
              <w:numPr>
                <w:ilvl w:val="0"/>
                <w:numId w:val="1"/>
              </w:numPr>
              <w:spacing w:before="29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C61B79">
              <w:rPr>
                <w:rFonts w:asciiTheme="minorHAnsi" w:hAnsiTheme="minorHAnsi" w:cstheme="minorHAnsi"/>
                <w:sz w:val="18"/>
                <w:szCs w:val="18"/>
              </w:rPr>
              <w:t>Sostituzione pedana DX</w:t>
            </w:r>
          </w:p>
        </w:tc>
        <w:tc>
          <w:tcPr>
            <w:tcW w:w="1683" w:type="dxa"/>
            <w:vAlign w:val="center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68" w:type="dxa"/>
          </w:tcPr>
          <w:p w:rsidR="00291E3F" w:rsidRDefault="00291E3F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291E3F" w:rsidRDefault="00291E3F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291E3F" w:rsidRPr="00907853" w:rsidRDefault="00291E3F" w:rsidP="00A20352">
            <w:pPr>
              <w:pStyle w:val="TableParagraph"/>
              <w:tabs>
                <w:tab w:val="left" w:pos="1966"/>
              </w:tabs>
              <w:spacing w:before="17"/>
              <w:rPr>
                <w:rFonts w:asciiTheme="minorHAnsi" w:hAnsiTheme="minorHAnsi" w:cstheme="minorHAnsi"/>
                <w:sz w:val="29"/>
              </w:rPr>
            </w:pPr>
          </w:p>
          <w:p w:rsidR="00291E3F" w:rsidRPr="00907853" w:rsidRDefault="00291E3F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  <w:r w:rsidRPr="00907853">
              <w:rPr>
                <w:rFonts w:cstheme="minorHAnsi"/>
                <w:spacing w:val="-6"/>
                <w:sz w:val="18"/>
                <w:szCs w:val="18"/>
              </w:rPr>
              <w:t>VERMEIREN 5144969/44</w:t>
            </w:r>
          </w:p>
          <w:p w:rsidR="00291E3F" w:rsidRPr="00907853" w:rsidRDefault="00291E3F" w:rsidP="00A20352">
            <w:pPr>
              <w:rPr>
                <w:rFonts w:cstheme="minorHAnsi"/>
              </w:rPr>
            </w:pPr>
          </w:p>
        </w:tc>
        <w:tc>
          <w:tcPr>
            <w:tcW w:w="1762" w:type="dxa"/>
          </w:tcPr>
          <w:p w:rsidR="006C504A" w:rsidRDefault="00291E3F" w:rsidP="006C504A">
            <w:pPr>
              <w:pStyle w:val="TableParagraph"/>
              <w:numPr>
                <w:ilvl w:val="0"/>
                <w:numId w:val="1"/>
              </w:numPr>
              <w:spacing w:before="85"/>
              <w:ind w:left="294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90785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Regolazione e serraggio varie componenti</w:t>
            </w:r>
          </w:p>
          <w:p w:rsidR="00291E3F" w:rsidRPr="00907853" w:rsidRDefault="00907853" w:rsidP="006C504A">
            <w:pPr>
              <w:pStyle w:val="TableParagraph"/>
              <w:numPr>
                <w:ilvl w:val="0"/>
                <w:numId w:val="1"/>
              </w:numPr>
              <w:spacing w:before="85"/>
              <w:ind w:left="294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291E3F" w:rsidRPr="0090785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Regolazione </w:t>
            </w:r>
            <w:r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freni </w:t>
            </w:r>
            <w:r w:rsidR="00291E3F" w:rsidRPr="0090785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sanificazione</w:t>
            </w:r>
          </w:p>
        </w:tc>
        <w:tc>
          <w:tcPr>
            <w:tcW w:w="1683" w:type="dxa"/>
            <w:vAlign w:val="center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68" w:type="dxa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291E3F" w:rsidRPr="00980C06" w:rsidRDefault="00291E3F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907853" w:rsidRPr="00907853" w:rsidRDefault="00907853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</w:p>
          <w:p w:rsidR="00907853" w:rsidRPr="00907853" w:rsidRDefault="00907853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  <w:r w:rsidRPr="00907853">
              <w:rPr>
                <w:rFonts w:cstheme="minorHAnsi"/>
                <w:spacing w:val="-6"/>
                <w:sz w:val="18"/>
                <w:szCs w:val="18"/>
              </w:rPr>
              <w:t>FLEXA 43 LEGGERA INTERMED S.N. A973953336</w:t>
            </w:r>
          </w:p>
          <w:p w:rsidR="00291E3F" w:rsidRPr="00907853" w:rsidRDefault="00291E3F" w:rsidP="00A20352">
            <w:pPr>
              <w:rPr>
                <w:rFonts w:cstheme="minorHAnsi"/>
              </w:rPr>
            </w:pPr>
          </w:p>
        </w:tc>
        <w:tc>
          <w:tcPr>
            <w:tcW w:w="1762" w:type="dxa"/>
          </w:tcPr>
          <w:p w:rsidR="006C504A" w:rsidRDefault="00907853" w:rsidP="006C504A">
            <w:pPr>
              <w:pStyle w:val="TableParagraph"/>
              <w:numPr>
                <w:ilvl w:val="0"/>
                <w:numId w:val="1"/>
              </w:numPr>
              <w:spacing w:before="8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Regolazione freni</w:t>
            </w:r>
          </w:p>
          <w:p w:rsidR="006C504A" w:rsidRDefault="006C504A" w:rsidP="006C504A">
            <w:pPr>
              <w:pStyle w:val="TableParagraph"/>
              <w:numPr>
                <w:ilvl w:val="0"/>
                <w:numId w:val="1"/>
              </w:numPr>
              <w:spacing w:before="8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907853">
              <w:rPr>
                <w:rFonts w:asciiTheme="minorHAnsi" w:hAnsiTheme="minorHAnsi" w:cstheme="minorHAnsi"/>
                <w:sz w:val="18"/>
                <w:szCs w:val="18"/>
              </w:rPr>
              <w:t>anificazione</w:t>
            </w:r>
          </w:p>
          <w:p w:rsidR="00291E3F" w:rsidRPr="00907853" w:rsidRDefault="00907853" w:rsidP="006C504A">
            <w:pPr>
              <w:pStyle w:val="TableParagraph"/>
              <w:numPr>
                <w:ilvl w:val="0"/>
                <w:numId w:val="1"/>
              </w:numPr>
              <w:spacing w:before="8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sostituzione tela seduta</w:t>
            </w:r>
            <w:r w:rsidR="006C50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racciolo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sx</w:t>
            </w:r>
            <w:proofErr w:type="spellEnd"/>
          </w:p>
        </w:tc>
        <w:tc>
          <w:tcPr>
            <w:tcW w:w="1683" w:type="dxa"/>
            <w:vAlign w:val="center"/>
          </w:tcPr>
          <w:p w:rsidR="00291E3F" w:rsidRDefault="00291E3F" w:rsidP="00675355">
            <w:pPr>
              <w:jc w:val="center"/>
            </w:pPr>
          </w:p>
        </w:tc>
        <w:tc>
          <w:tcPr>
            <w:tcW w:w="1568" w:type="dxa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291E3F" w:rsidRPr="00980C06" w:rsidRDefault="00291E3F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A20352" w:rsidRPr="00A20352" w:rsidRDefault="00A20352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  <w:r w:rsidRPr="00A20352">
              <w:rPr>
                <w:rFonts w:cstheme="minorHAnsi"/>
                <w:spacing w:val="-6"/>
                <w:sz w:val="18"/>
                <w:szCs w:val="18"/>
              </w:rPr>
              <w:t>PROGEO BASIC LIGHT REHA TEAM S.N. 2O23BL51306</w:t>
            </w:r>
          </w:p>
          <w:p w:rsidR="00291E3F" w:rsidRPr="00A20352" w:rsidRDefault="00291E3F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</w:p>
        </w:tc>
        <w:tc>
          <w:tcPr>
            <w:tcW w:w="1762" w:type="dxa"/>
          </w:tcPr>
          <w:p w:rsid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 xml:space="preserve">Sostituzione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</w:rPr>
              <w:t>monoguida</w:t>
            </w:r>
            <w:proofErr w:type="spellEnd"/>
          </w:p>
          <w:p w:rsid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>serraggio ingranaggi</w:t>
            </w:r>
          </w:p>
          <w:p w:rsid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>regolazione freni</w:t>
            </w:r>
          </w:p>
          <w:p w:rsid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>sanificazione</w:t>
            </w:r>
          </w:p>
          <w:p w:rsid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 xml:space="preserve">sostituzione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A20352" w:rsidRPr="006C504A">
              <w:rPr>
                <w:rFonts w:cstheme="minorHAnsi"/>
                <w:spacing w:val="-6"/>
                <w:sz w:val="18"/>
                <w:szCs w:val="18"/>
              </w:rPr>
              <w:t>camere</w:t>
            </w:r>
            <w:proofErr w:type="gramEnd"/>
            <w:r w:rsidR="00A20352" w:rsidRPr="006C504A">
              <w:rPr>
                <w:rFonts w:cstheme="minorHAnsi"/>
                <w:spacing w:val="-6"/>
                <w:sz w:val="18"/>
                <w:szCs w:val="18"/>
              </w:rPr>
              <w:t xml:space="preserve"> d’aria 24*1 </w:t>
            </w:r>
          </w:p>
          <w:p w:rsidR="006C504A" w:rsidRDefault="00A20352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 w:rsidRPr="006C504A">
              <w:rPr>
                <w:rFonts w:cstheme="minorHAnsi"/>
                <w:spacing w:val="-6"/>
                <w:sz w:val="18"/>
                <w:szCs w:val="18"/>
              </w:rPr>
              <w:t xml:space="preserve">sostituzione </w:t>
            </w:r>
            <w:proofErr w:type="spellStart"/>
            <w:r w:rsidRPr="006C504A">
              <w:rPr>
                <w:rFonts w:cstheme="minorHAnsi"/>
                <w:spacing w:val="-6"/>
                <w:sz w:val="18"/>
                <w:szCs w:val="18"/>
              </w:rPr>
              <w:t>pelotte</w:t>
            </w:r>
            <w:proofErr w:type="spellEnd"/>
          </w:p>
          <w:p w:rsidR="00291E3F" w:rsidRP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>s</w:t>
            </w:r>
            <w:r w:rsidR="00A20352" w:rsidRPr="006C504A">
              <w:rPr>
                <w:rFonts w:cstheme="minorHAnsi"/>
                <w:spacing w:val="-6"/>
                <w:sz w:val="18"/>
                <w:szCs w:val="18"/>
              </w:rPr>
              <w:t xml:space="preserve">ostituzione </w:t>
            </w:r>
            <w:r w:rsidR="00A20352" w:rsidRPr="006C504A">
              <w:rPr>
                <w:rFonts w:cstheme="minorHAnsi"/>
                <w:spacing w:val="-6"/>
                <w:sz w:val="18"/>
                <w:szCs w:val="18"/>
              </w:rPr>
              <w:lastRenderedPageBreak/>
              <w:t>pedana</w:t>
            </w:r>
          </w:p>
        </w:tc>
        <w:tc>
          <w:tcPr>
            <w:tcW w:w="1683" w:type="dxa"/>
            <w:vAlign w:val="center"/>
          </w:tcPr>
          <w:p w:rsidR="00291E3F" w:rsidRDefault="00291E3F" w:rsidP="00675355">
            <w:pPr>
              <w:jc w:val="center"/>
            </w:pPr>
          </w:p>
        </w:tc>
        <w:tc>
          <w:tcPr>
            <w:tcW w:w="1568" w:type="dxa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291E3F" w:rsidRPr="00980C06" w:rsidRDefault="00291E3F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A20352" w:rsidRPr="00A20352" w:rsidRDefault="00A20352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  <w:r w:rsidRPr="00A20352">
              <w:rPr>
                <w:rFonts w:cstheme="minorHAnsi"/>
                <w:spacing w:val="-6"/>
                <w:sz w:val="18"/>
                <w:szCs w:val="18"/>
              </w:rPr>
              <w:t>SURACE 787 GRAZIA</w:t>
            </w:r>
          </w:p>
          <w:p w:rsidR="00907853" w:rsidRPr="00A20352" w:rsidRDefault="00907853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</w:p>
        </w:tc>
        <w:tc>
          <w:tcPr>
            <w:tcW w:w="1762" w:type="dxa"/>
          </w:tcPr>
          <w:p w:rsid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>Serraggio ingranaggi</w:t>
            </w:r>
          </w:p>
          <w:p w:rsidR="00907853" w:rsidRP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>s</w:t>
            </w:r>
            <w:r w:rsidR="00A20352" w:rsidRPr="006C504A">
              <w:rPr>
                <w:rFonts w:cstheme="minorHAnsi"/>
                <w:spacing w:val="-6"/>
                <w:sz w:val="18"/>
                <w:szCs w:val="18"/>
              </w:rPr>
              <w:t>anificazione</w:t>
            </w:r>
          </w:p>
        </w:tc>
        <w:tc>
          <w:tcPr>
            <w:tcW w:w="1683" w:type="dxa"/>
            <w:vAlign w:val="center"/>
          </w:tcPr>
          <w:p w:rsidR="00907853" w:rsidRDefault="00907853" w:rsidP="00675355">
            <w:pPr>
              <w:jc w:val="center"/>
            </w:pPr>
          </w:p>
        </w:tc>
        <w:tc>
          <w:tcPr>
            <w:tcW w:w="1568" w:type="dxa"/>
          </w:tcPr>
          <w:p w:rsidR="00907853" w:rsidRPr="00980C06" w:rsidRDefault="00907853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907853" w:rsidRPr="00980C06" w:rsidRDefault="00907853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A20352" w:rsidRPr="00A20352" w:rsidRDefault="00A20352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  <w:r w:rsidRPr="00A20352">
              <w:rPr>
                <w:rFonts w:cstheme="minorHAnsi"/>
                <w:spacing w:val="-6"/>
                <w:sz w:val="18"/>
                <w:szCs w:val="18"/>
              </w:rPr>
              <w:t>WIMED LIGHT PLUS 4O S.N. 15350016</w:t>
            </w:r>
          </w:p>
          <w:p w:rsidR="00291E3F" w:rsidRPr="00A20352" w:rsidRDefault="00291E3F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</w:p>
        </w:tc>
        <w:tc>
          <w:tcPr>
            <w:tcW w:w="1762" w:type="dxa"/>
          </w:tcPr>
          <w:p w:rsidR="006C504A" w:rsidRDefault="00A20352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 w:rsidRPr="006C504A">
              <w:rPr>
                <w:rFonts w:cstheme="minorHAnsi"/>
                <w:spacing w:val="-6"/>
                <w:sz w:val="18"/>
                <w:szCs w:val="18"/>
              </w:rPr>
              <w:t>Lubrificazione braccioli</w:t>
            </w:r>
          </w:p>
          <w:p w:rsidR="006C504A" w:rsidRDefault="00A20352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 w:rsidRPr="006C504A">
              <w:rPr>
                <w:rFonts w:cstheme="minorHAnsi"/>
                <w:spacing w:val="-6"/>
                <w:sz w:val="18"/>
                <w:szCs w:val="18"/>
              </w:rPr>
              <w:t>regolazione freni</w:t>
            </w:r>
          </w:p>
          <w:p w:rsidR="006C504A" w:rsidRDefault="006C504A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>
              <w:rPr>
                <w:rFonts w:cstheme="minorHAnsi"/>
                <w:spacing w:val="-6"/>
                <w:sz w:val="18"/>
                <w:szCs w:val="18"/>
              </w:rPr>
              <w:t>sostituzione pedana dx</w:t>
            </w:r>
          </w:p>
          <w:p w:rsidR="00291E3F" w:rsidRPr="006C504A" w:rsidRDefault="00A20352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 w:rsidRPr="006C504A">
              <w:rPr>
                <w:rFonts w:cstheme="minorHAnsi"/>
                <w:spacing w:val="-6"/>
                <w:sz w:val="18"/>
                <w:szCs w:val="18"/>
              </w:rPr>
              <w:t>sanificazione</w:t>
            </w:r>
          </w:p>
        </w:tc>
        <w:tc>
          <w:tcPr>
            <w:tcW w:w="1683" w:type="dxa"/>
            <w:vAlign w:val="center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68" w:type="dxa"/>
          </w:tcPr>
          <w:p w:rsidR="00291E3F" w:rsidRPr="00980C06" w:rsidRDefault="00291E3F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291E3F" w:rsidRPr="00980C06" w:rsidRDefault="00291E3F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A20352" w:rsidRPr="00A20352" w:rsidRDefault="00A20352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  <w:r w:rsidRPr="00A20352">
              <w:rPr>
                <w:rFonts w:cstheme="minorHAnsi"/>
                <w:spacing w:val="-6"/>
                <w:sz w:val="18"/>
                <w:szCs w:val="18"/>
              </w:rPr>
              <w:t>BASIX2 SUNRISE BREEZY S.N. 074102-003</w:t>
            </w:r>
          </w:p>
          <w:p w:rsidR="00907853" w:rsidRPr="00A20352" w:rsidRDefault="00907853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</w:p>
        </w:tc>
        <w:tc>
          <w:tcPr>
            <w:tcW w:w="1762" w:type="dxa"/>
          </w:tcPr>
          <w:p w:rsidR="006C504A" w:rsidRDefault="00A20352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 w:rsidRPr="006C504A">
              <w:rPr>
                <w:rFonts w:cstheme="minorHAnsi"/>
                <w:spacing w:val="-6"/>
                <w:sz w:val="18"/>
                <w:szCs w:val="18"/>
              </w:rPr>
              <w:t xml:space="preserve">Regolazione </w:t>
            </w:r>
            <w:r w:rsidR="006C504A">
              <w:rPr>
                <w:rFonts w:cstheme="minorHAnsi"/>
                <w:spacing w:val="-6"/>
                <w:sz w:val="18"/>
                <w:szCs w:val="18"/>
              </w:rPr>
              <w:t>pedana</w:t>
            </w:r>
          </w:p>
          <w:p w:rsidR="00907853" w:rsidRPr="006C504A" w:rsidRDefault="00A20352" w:rsidP="006C504A">
            <w:pPr>
              <w:pStyle w:val="Paragrafoelenco"/>
              <w:numPr>
                <w:ilvl w:val="0"/>
                <w:numId w:val="1"/>
              </w:numPr>
              <w:ind w:left="294"/>
              <w:rPr>
                <w:rFonts w:cstheme="minorHAnsi"/>
                <w:spacing w:val="-6"/>
                <w:sz w:val="18"/>
                <w:szCs w:val="18"/>
              </w:rPr>
            </w:pPr>
            <w:r w:rsidRPr="006C504A">
              <w:rPr>
                <w:rFonts w:cstheme="minorHAnsi"/>
                <w:spacing w:val="-6"/>
                <w:sz w:val="18"/>
                <w:szCs w:val="18"/>
              </w:rPr>
              <w:t>sanificazione</w:t>
            </w:r>
          </w:p>
        </w:tc>
        <w:tc>
          <w:tcPr>
            <w:tcW w:w="1683" w:type="dxa"/>
            <w:vAlign w:val="center"/>
          </w:tcPr>
          <w:p w:rsidR="00907853" w:rsidRPr="00980C06" w:rsidRDefault="00907853" w:rsidP="00675355">
            <w:pPr>
              <w:jc w:val="center"/>
            </w:pPr>
          </w:p>
        </w:tc>
        <w:tc>
          <w:tcPr>
            <w:tcW w:w="1568" w:type="dxa"/>
          </w:tcPr>
          <w:p w:rsidR="00907853" w:rsidRPr="00980C06" w:rsidRDefault="00907853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907853" w:rsidRPr="00980C06" w:rsidRDefault="00907853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A20352" w:rsidRDefault="00A20352" w:rsidP="00A20352">
            <w:pPr>
              <w:pStyle w:val="TableParagraph"/>
              <w:tabs>
                <w:tab w:val="left" w:pos="3687"/>
              </w:tabs>
              <w:ind w:left="63"/>
              <w:rPr>
                <w:sz w:val="30"/>
              </w:rPr>
            </w:pPr>
            <w:r w:rsidRPr="00A20352">
              <w:rPr>
                <w:rFonts w:asciiTheme="minorHAnsi" w:eastAsiaTheme="minorHAnsi" w:hAnsiTheme="minorHAnsi" w:cstheme="minorHAnsi"/>
                <w:spacing w:val="-6"/>
                <w:sz w:val="18"/>
                <w:szCs w:val="18"/>
              </w:rPr>
              <w:t>VERMEIREN JAZZ - SSO</w:t>
            </w:r>
            <w:r>
              <w:rPr>
                <w:sz w:val="30"/>
              </w:rPr>
              <w:tab/>
            </w:r>
            <w:r w:rsidRPr="00A20352">
              <w:rPr>
                <w:rFonts w:asciiTheme="minorHAnsi" w:eastAsiaTheme="minorHAnsi" w:hAnsiTheme="minorHAnsi" w:cstheme="minorHAnsi"/>
                <w:spacing w:val="-6"/>
                <w:sz w:val="18"/>
                <w:szCs w:val="18"/>
              </w:rPr>
              <w:t>4020916/44</w:t>
            </w:r>
          </w:p>
          <w:p w:rsidR="00907853" w:rsidRPr="00A20352" w:rsidRDefault="00907853" w:rsidP="00A20352">
            <w:pPr>
              <w:pStyle w:val="TableParagraph"/>
              <w:tabs>
                <w:tab w:val="left" w:pos="1966"/>
              </w:tabs>
              <w:spacing w:before="17"/>
              <w:rPr>
                <w:rFonts w:asciiTheme="minorHAnsi" w:hAnsiTheme="minorHAnsi" w:cstheme="minorHAnsi"/>
                <w:sz w:val="29"/>
              </w:rPr>
            </w:pPr>
          </w:p>
        </w:tc>
        <w:tc>
          <w:tcPr>
            <w:tcW w:w="1762" w:type="dxa"/>
          </w:tcPr>
          <w:p w:rsidR="006C504A" w:rsidRDefault="006C504A" w:rsidP="006C504A">
            <w:pPr>
              <w:pStyle w:val="TableParagraph"/>
              <w:numPr>
                <w:ilvl w:val="0"/>
                <w:numId w:val="1"/>
              </w:numPr>
              <w:tabs>
                <w:tab w:val="left" w:pos="1966"/>
              </w:tabs>
              <w:spacing w:before="1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Regolazione freni</w:t>
            </w:r>
          </w:p>
          <w:p w:rsidR="006C504A" w:rsidRDefault="006C504A" w:rsidP="006C504A">
            <w:pPr>
              <w:pStyle w:val="TableParagraph"/>
              <w:numPr>
                <w:ilvl w:val="0"/>
                <w:numId w:val="1"/>
              </w:numPr>
              <w:tabs>
                <w:tab w:val="left" w:pos="1966"/>
              </w:tabs>
              <w:spacing w:before="1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Sanificazione</w:t>
            </w:r>
          </w:p>
          <w:p w:rsidR="00907853" w:rsidRDefault="00A20352" w:rsidP="006C504A">
            <w:pPr>
              <w:pStyle w:val="TableParagraph"/>
              <w:numPr>
                <w:ilvl w:val="0"/>
                <w:numId w:val="1"/>
              </w:numPr>
              <w:tabs>
                <w:tab w:val="left" w:pos="1966"/>
              </w:tabs>
              <w:spacing w:before="1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serraggio</w:t>
            </w:r>
          </w:p>
          <w:p w:rsidR="00A20352" w:rsidRPr="00A20352" w:rsidRDefault="00A20352" w:rsidP="006C504A">
            <w:pPr>
              <w:pStyle w:val="TableParagraph"/>
              <w:tabs>
                <w:tab w:val="left" w:pos="1966"/>
              </w:tabs>
              <w:spacing w:before="17"/>
              <w:ind w:left="29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:rsidR="00907853" w:rsidRPr="00980C06" w:rsidRDefault="00907853" w:rsidP="00675355">
            <w:pPr>
              <w:jc w:val="center"/>
            </w:pPr>
          </w:p>
        </w:tc>
        <w:tc>
          <w:tcPr>
            <w:tcW w:w="1568" w:type="dxa"/>
          </w:tcPr>
          <w:p w:rsidR="00907853" w:rsidRPr="00980C06" w:rsidRDefault="00907853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907853" w:rsidRPr="00980C06" w:rsidRDefault="00907853" w:rsidP="00675355">
            <w:pPr>
              <w:jc w:val="center"/>
            </w:pPr>
          </w:p>
        </w:tc>
      </w:tr>
      <w:tr w:rsidR="006C504A" w:rsidTr="006C504A">
        <w:trPr>
          <w:jc w:val="center"/>
        </w:trPr>
        <w:tc>
          <w:tcPr>
            <w:tcW w:w="3249" w:type="dxa"/>
            <w:vAlign w:val="center"/>
          </w:tcPr>
          <w:p w:rsidR="00A20352" w:rsidRPr="00A20352" w:rsidRDefault="00A20352" w:rsidP="00A20352">
            <w:pPr>
              <w:rPr>
                <w:rFonts w:cstheme="minorHAnsi"/>
                <w:spacing w:val="-6"/>
                <w:sz w:val="18"/>
                <w:szCs w:val="18"/>
              </w:rPr>
            </w:pPr>
            <w:r w:rsidRPr="00A20352">
              <w:rPr>
                <w:rFonts w:cstheme="minorHAnsi"/>
                <w:spacing w:val="-6"/>
                <w:sz w:val="18"/>
                <w:szCs w:val="18"/>
              </w:rPr>
              <w:t>EUREKA2 SURACE S.N. 534O77</w:t>
            </w:r>
          </w:p>
          <w:p w:rsidR="00907853" w:rsidRPr="00A20352" w:rsidRDefault="00907853" w:rsidP="00A20352">
            <w:pPr>
              <w:pStyle w:val="TableParagraph"/>
              <w:tabs>
                <w:tab w:val="left" w:pos="1966"/>
              </w:tabs>
              <w:spacing w:before="17"/>
              <w:rPr>
                <w:rFonts w:asciiTheme="minorHAnsi" w:hAnsiTheme="minorHAnsi" w:cstheme="minorHAnsi"/>
                <w:sz w:val="29"/>
              </w:rPr>
            </w:pPr>
          </w:p>
        </w:tc>
        <w:tc>
          <w:tcPr>
            <w:tcW w:w="1762" w:type="dxa"/>
          </w:tcPr>
          <w:p w:rsidR="00907853" w:rsidRDefault="00810123" w:rsidP="006C504A">
            <w:pPr>
              <w:pStyle w:val="TableParagraph"/>
              <w:numPr>
                <w:ilvl w:val="0"/>
                <w:numId w:val="1"/>
              </w:numPr>
              <w:tabs>
                <w:tab w:val="left" w:pos="1966"/>
              </w:tabs>
              <w:spacing w:before="1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Revisione</w:t>
            </w:r>
          </w:p>
          <w:p w:rsidR="006C504A" w:rsidRDefault="006C504A" w:rsidP="006C504A">
            <w:pPr>
              <w:pStyle w:val="TableParagraph"/>
              <w:numPr>
                <w:ilvl w:val="0"/>
                <w:numId w:val="1"/>
              </w:numPr>
              <w:tabs>
                <w:tab w:val="left" w:pos="1966"/>
              </w:tabs>
              <w:spacing w:before="1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Regolazione freni</w:t>
            </w:r>
          </w:p>
          <w:p w:rsidR="006C504A" w:rsidRDefault="006C504A" w:rsidP="006C504A">
            <w:pPr>
              <w:pStyle w:val="TableParagraph"/>
              <w:numPr>
                <w:ilvl w:val="0"/>
                <w:numId w:val="1"/>
              </w:numPr>
              <w:tabs>
                <w:tab w:val="left" w:pos="1966"/>
              </w:tabs>
              <w:spacing w:before="1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Sanificazione</w:t>
            </w:r>
          </w:p>
          <w:p w:rsidR="00810123" w:rsidRPr="00810123" w:rsidRDefault="00810123" w:rsidP="006C504A">
            <w:pPr>
              <w:pStyle w:val="TableParagraph"/>
              <w:numPr>
                <w:ilvl w:val="0"/>
                <w:numId w:val="1"/>
              </w:numPr>
              <w:tabs>
                <w:tab w:val="left" w:pos="1966"/>
              </w:tabs>
              <w:spacing w:before="17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sostituzione camera d’aria 24*1 3/8</w:t>
            </w:r>
          </w:p>
        </w:tc>
        <w:tc>
          <w:tcPr>
            <w:tcW w:w="1683" w:type="dxa"/>
            <w:vAlign w:val="center"/>
          </w:tcPr>
          <w:p w:rsidR="00907853" w:rsidRPr="00980C06" w:rsidRDefault="00907853" w:rsidP="00675355">
            <w:pPr>
              <w:jc w:val="center"/>
            </w:pPr>
          </w:p>
        </w:tc>
        <w:tc>
          <w:tcPr>
            <w:tcW w:w="1568" w:type="dxa"/>
          </w:tcPr>
          <w:p w:rsidR="00907853" w:rsidRPr="00980C06" w:rsidRDefault="00907853" w:rsidP="00675355">
            <w:pPr>
              <w:jc w:val="center"/>
            </w:pPr>
          </w:p>
        </w:tc>
        <w:tc>
          <w:tcPr>
            <w:tcW w:w="1592" w:type="dxa"/>
            <w:vMerge/>
          </w:tcPr>
          <w:p w:rsidR="00907853" w:rsidRPr="00980C06" w:rsidRDefault="00907853" w:rsidP="00675355">
            <w:pPr>
              <w:jc w:val="center"/>
            </w:pPr>
          </w:p>
        </w:tc>
      </w:tr>
    </w:tbl>
    <w:p w:rsidR="00FD4AC2" w:rsidRDefault="00FD4AC2" w:rsidP="00675355">
      <w:pPr>
        <w:jc w:val="center"/>
      </w:pPr>
    </w:p>
    <w:p w:rsidR="00CE3812" w:rsidRDefault="00CE3812" w:rsidP="00CE3812">
      <w:pPr>
        <w:jc w:val="both"/>
      </w:pPr>
      <w:r>
        <w:t xml:space="preserve">Si precisa che i beni oggetto dell’offerta dovranno essere consegnati presso il domicilio del paziente </w:t>
      </w:r>
      <w:r w:rsidR="00810123">
        <w:t xml:space="preserve">interessato nel territorio ASM </w:t>
      </w:r>
      <w:r>
        <w:t xml:space="preserve">entro il termine di </w:t>
      </w:r>
      <w:r w:rsidRPr="005771E3">
        <w:rPr>
          <w:b/>
        </w:rPr>
        <w:t xml:space="preserve">giorni </w:t>
      </w:r>
      <w:r w:rsidR="00AE3ECD">
        <w:rPr>
          <w:b/>
        </w:rPr>
        <w:t>7</w:t>
      </w:r>
      <w:r w:rsidRPr="005771E3">
        <w:rPr>
          <w:b/>
        </w:rPr>
        <w:t>(</w:t>
      </w:r>
      <w:r w:rsidR="00AE3ECD">
        <w:rPr>
          <w:b/>
        </w:rPr>
        <w:t>SETTE</w:t>
      </w:r>
      <w:r>
        <w:rPr>
          <w:b/>
        </w:rPr>
        <w:t>)</w:t>
      </w:r>
      <w:r w:rsidRPr="005771E3">
        <w:rPr>
          <w:b/>
        </w:rPr>
        <w:t xml:space="preserve"> dall’ordine</w:t>
      </w:r>
      <w:r>
        <w:t xml:space="preserve">. </w:t>
      </w:r>
    </w:p>
    <w:p w:rsidR="00CE3812" w:rsidRDefault="00CE3812" w:rsidP="00CE3812">
      <w:pPr>
        <w:rPr>
          <w:b/>
        </w:rPr>
      </w:pPr>
      <w:bookmarkStart w:id="0" w:name="_GoBack"/>
      <w:bookmarkEnd w:id="0"/>
      <w:r>
        <w:rPr>
          <w:b/>
        </w:rPr>
        <w:t xml:space="preserve">Gli offerenti potranno richiedere informazioni e notizie circa i singoli specifici pazienti al RUP  Dottor </w:t>
      </w:r>
      <w:r w:rsidRPr="00A71790">
        <w:rPr>
          <w:b/>
        </w:rPr>
        <w:t xml:space="preserve">Graziano </w:t>
      </w:r>
      <w:r>
        <w:rPr>
          <w:b/>
        </w:rPr>
        <w:t xml:space="preserve">Michele </w:t>
      </w:r>
      <w:r w:rsidRPr="00A71790">
        <w:rPr>
          <w:b/>
        </w:rPr>
        <w:t>Iuliano</w:t>
      </w:r>
      <w:r>
        <w:rPr>
          <w:b/>
        </w:rPr>
        <w:t xml:space="preserve"> tramite piattaforma MEPA/CONSIP o in caso di necessità a </w:t>
      </w:r>
      <w:hyperlink r:id="rId6" w:history="1">
        <w:r w:rsidRPr="00845941"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p w:rsidR="003D3531" w:rsidRDefault="003D3531" w:rsidP="003D3531">
      <w:r>
        <w:t>L’O.E. aggiudicatario dovrà garantire l’installazione in loco</w:t>
      </w:r>
      <w:r w:rsidR="008B163F">
        <w:t xml:space="preserve"> nonché</w:t>
      </w:r>
      <w:r>
        <w:t xml:space="preserve"> l’assistenza tecnica </w:t>
      </w:r>
    </w:p>
    <w:p w:rsidR="00220590" w:rsidRDefault="00220590"/>
    <w:sectPr w:rsidR="00220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1E15"/>
    <w:multiLevelType w:val="hybridMultilevel"/>
    <w:tmpl w:val="7E28465E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8A"/>
    <w:rsid w:val="00081A8C"/>
    <w:rsid w:val="00154BB2"/>
    <w:rsid w:val="0017365B"/>
    <w:rsid w:val="001751DD"/>
    <w:rsid w:val="00220590"/>
    <w:rsid w:val="00226306"/>
    <w:rsid w:val="00291E3F"/>
    <w:rsid w:val="002C30C2"/>
    <w:rsid w:val="00303308"/>
    <w:rsid w:val="00315E8A"/>
    <w:rsid w:val="003B5DFA"/>
    <w:rsid w:val="003C5EA4"/>
    <w:rsid w:val="003D3531"/>
    <w:rsid w:val="00422CDD"/>
    <w:rsid w:val="004856FE"/>
    <w:rsid w:val="00503DF2"/>
    <w:rsid w:val="005658D5"/>
    <w:rsid w:val="005910E6"/>
    <w:rsid w:val="00594F3E"/>
    <w:rsid w:val="005F4BC4"/>
    <w:rsid w:val="00644A26"/>
    <w:rsid w:val="006704B0"/>
    <w:rsid w:val="00675355"/>
    <w:rsid w:val="00676D53"/>
    <w:rsid w:val="006C504A"/>
    <w:rsid w:val="007E48E5"/>
    <w:rsid w:val="00810123"/>
    <w:rsid w:val="00892998"/>
    <w:rsid w:val="008B163F"/>
    <w:rsid w:val="008D24D1"/>
    <w:rsid w:val="00907853"/>
    <w:rsid w:val="00980C06"/>
    <w:rsid w:val="009A39A4"/>
    <w:rsid w:val="009C6149"/>
    <w:rsid w:val="00A20352"/>
    <w:rsid w:val="00A607AF"/>
    <w:rsid w:val="00AA1E48"/>
    <w:rsid w:val="00AE3ECD"/>
    <w:rsid w:val="00B717DC"/>
    <w:rsid w:val="00BB2531"/>
    <w:rsid w:val="00BD0C8E"/>
    <w:rsid w:val="00BE45E5"/>
    <w:rsid w:val="00C142F1"/>
    <w:rsid w:val="00C61B79"/>
    <w:rsid w:val="00CE3812"/>
    <w:rsid w:val="00D5357A"/>
    <w:rsid w:val="00D55576"/>
    <w:rsid w:val="00E86F38"/>
    <w:rsid w:val="00E96937"/>
    <w:rsid w:val="00EF4E71"/>
    <w:rsid w:val="00F07665"/>
    <w:rsid w:val="00F1442A"/>
    <w:rsid w:val="00F14EF2"/>
    <w:rsid w:val="00F46C4D"/>
    <w:rsid w:val="00FC18C7"/>
    <w:rsid w:val="00F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34C9"/>
  <w15:docId w15:val="{F67E2A50-45C8-4C83-8006-673D66A3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3812"/>
    <w:pPr>
      <w:ind w:left="720"/>
      <w:contextualSpacing/>
    </w:pPr>
  </w:style>
  <w:style w:type="paragraph" w:customStyle="1" w:styleId="Default">
    <w:name w:val="Default"/>
    <w:rsid w:val="00CE38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E3812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C142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ziano.iuliano@asmbasilica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775D-0A74-417E-934B-075AD893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Iuliano</dc:creator>
  <cp:lastModifiedBy>Graziano Michele Iuliano</cp:lastModifiedBy>
  <cp:revision>4</cp:revision>
  <dcterms:created xsi:type="dcterms:W3CDTF">2025-06-10T08:06:00Z</dcterms:created>
  <dcterms:modified xsi:type="dcterms:W3CDTF">2025-06-10T10:33:00Z</dcterms:modified>
</cp:coreProperties>
</file>